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8A7B0F">
        <w:rPr>
          <w:rFonts w:asciiTheme="majorBidi" w:hAnsiTheme="majorBidi" w:cstheme="majorBidi"/>
          <w:sz w:val="28"/>
          <w:szCs w:val="28"/>
        </w:rPr>
        <w:t xml:space="preserve">Государственное автономное образовательное учреждение среднего профессионального образования </w:t>
      </w:r>
      <w:r w:rsidR="008A7B0F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A76A07" w:rsidRPr="008A7B0F">
        <w:rPr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A76A07" w:rsidRPr="008A7B0F">
        <w:rPr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A76A07" w:rsidRPr="008A7B0F">
        <w:rPr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8A7B0F">
        <w:rPr>
          <w:rFonts w:asciiTheme="majorBidi" w:hAnsiTheme="majorBidi" w:cstheme="majorBidi"/>
          <w:sz w:val="28"/>
          <w:szCs w:val="28"/>
        </w:rPr>
        <w:t>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8A7B0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8A7B0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8A7B0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8A7B0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7B0F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работников ГАПОУ "</w:t>
            </w:r>
            <w:proofErr w:type="spellStart"/>
            <w:r w:rsidRPr="008A7B0F">
              <w:rPr>
                <w:rFonts w:asciiTheme="majorBidi" w:hAnsiTheme="majorBidi" w:cstheme="majorBidi"/>
                <w:sz w:val="24"/>
                <w:szCs w:val="24"/>
              </w:rPr>
              <w:t>Мензелинский</w:t>
            </w:r>
            <w:proofErr w:type="spellEnd"/>
            <w:r w:rsidRPr="008A7B0F">
              <w:rPr>
                <w:rFonts w:asciiTheme="majorBidi" w:hAnsiTheme="majorBidi" w:cstheme="majorBidi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A7B0F">
              <w:rPr>
                <w:rFonts w:asciiTheme="majorBidi" w:hAnsiTheme="majorBidi" w:cstheme="majorBidi"/>
                <w:sz w:val="24"/>
                <w:szCs w:val="24"/>
              </w:rPr>
              <w:t>Джалиля</w:t>
            </w:r>
            <w:proofErr w:type="spellEnd"/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8A7B0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8A7B0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8A7B0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7B0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8A7B0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7B0F">
              <w:rPr>
                <w:rFonts w:asciiTheme="majorBidi" w:hAnsiTheme="majorBidi" w:cstheme="majorBidi"/>
                <w:sz w:val="24"/>
                <w:szCs w:val="24"/>
              </w:rPr>
              <w:t>Ибрагимов Р.М.</w:t>
            </w:r>
          </w:p>
          <w:p w:rsidR="007B5622" w:rsidRPr="0057712E" w:rsidRDefault="0057712E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110/1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Государственное автономное образовательное учреждение среднего профессионального образования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8A7B0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 xml:space="preserve">7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Государственное автономное образовательное учреждение среднего профессионального образования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8A7B0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осударственное автономное образовательное учреждение среднего профессионального образования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8A7B0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8A7B0F">
        <w:rPr>
          <w:rFonts w:asciiTheme="majorBidi" w:hAnsiTheme="majorBidi" w:cstheme="majorBidi"/>
          <w:sz w:val="28"/>
          <w:szCs w:val="28"/>
        </w:rPr>
        <w:t>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spell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Государственное автономное образовательное учреждение среднего профессионального образования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8A7B0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Государственное автономное образовательное учреждение среднего профессионального образования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8A7B0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A7B0F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A7B0F" w:rsidRDefault="008A7B0F" w:rsidP="008A7B0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8A7B0F" w:rsidRDefault="008A7B0F" w:rsidP="008A7B0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7"/>
        <w:gridCol w:w="3998"/>
        <w:gridCol w:w="1241"/>
        <w:gridCol w:w="1241"/>
        <w:gridCol w:w="1355"/>
        <w:gridCol w:w="1355"/>
        <w:gridCol w:w="1355"/>
      </w:tblGrid>
      <w:tr w:rsidR="008A7B0F" w:rsidTr="00FE6BC5">
        <w:tc>
          <w:tcPr>
            <w:tcW w:w="6000" w:type="dxa"/>
            <w:vMerge w:val="restart"/>
            <w:shd w:val="clear" w:color="auto" w:fill="D9D9D9"/>
          </w:tcPr>
          <w:p w:rsidR="008A7B0F" w:rsidRDefault="008A7B0F" w:rsidP="00FE6BC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A7B0F" w:rsidRDefault="008A7B0F" w:rsidP="00FE6BC5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0" w:type="dxa"/>
            <w:shd w:val="clear" w:color="auto" w:fill="D9D9D9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A7B0F" w:rsidTr="00FE6BC5">
        <w:tc>
          <w:tcPr>
            <w:tcW w:w="14553" w:type="dxa"/>
            <w:gridSpan w:val="7"/>
            <w:shd w:val="clear" w:color="auto" w:fill="FFFFB3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Русский язык и литература</w:t>
            </w:r>
          </w:p>
        </w:tc>
        <w:tc>
          <w:tcPr>
            <w:tcW w:w="2079" w:type="dxa"/>
          </w:tcPr>
          <w:p w:rsidR="008A7B0F" w:rsidRDefault="008A7B0F" w:rsidP="00FE6BC5">
            <w:r>
              <w:t>Русский язык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Литература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8A7B0F" w:rsidRDefault="008A7B0F" w:rsidP="00D2476D">
            <w:r>
              <w:t xml:space="preserve">Родной язык и (или) 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Родная литература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</w:tr>
      <w:tr w:rsidR="00D2476D" w:rsidTr="00FE6BC5">
        <w:tc>
          <w:tcPr>
            <w:tcW w:w="2079" w:type="dxa"/>
          </w:tcPr>
          <w:p w:rsidR="00D2476D" w:rsidRDefault="00D2476D" w:rsidP="00FE6BC5"/>
        </w:tc>
        <w:tc>
          <w:tcPr>
            <w:tcW w:w="2079" w:type="dxa"/>
          </w:tcPr>
          <w:p w:rsidR="00D2476D" w:rsidRDefault="00D2476D" w:rsidP="00FE6BC5">
            <w:r>
              <w:t>Государственный язык республики Российской Федерации (татарский)</w:t>
            </w:r>
          </w:p>
        </w:tc>
        <w:tc>
          <w:tcPr>
            <w:tcW w:w="2079" w:type="dxa"/>
          </w:tcPr>
          <w:p w:rsidR="00D2476D" w:rsidRDefault="00D2476D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2476D" w:rsidRDefault="00D2476D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2476D" w:rsidRDefault="00D2476D" w:rsidP="00FE6BC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D2476D" w:rsidRDefault="00D2476D" w:rsidP="00FE6BC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D2476D" w:rsidRDefault="00D2476D" w:rsidP="00FE6BC5">
            <w:pPr>
              <w:jc w:val="center"/>
            </w:pPr>
            <w:r>
              <w:t>3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Иностранные языки</w:t>
            </w:r>
          </w:p>
        </w:tc>
        <w:tc>
          <w:tcPr>
            <w:tcW w:w="2079" w:type="dxa"/>
          </w:tcPr>
          <w:p w:rsidR="008A7B0F" w:rsidRDefault="008A7B0F" w:rsidP="00FE6BC5">
            <w:r>
              <w:t>Иностранный язык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Второй иностранный язык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Математика и информатика</w:t>
            </w:r>
          </w:p>
        </w:tc>
        <w:tc>
          <w:tcPr>
            <w:tcW w:w="2079" w:type="dxa"/>
          </w:tcPr>
          <w:p w:rsidR="008A7B0F" w:rsidRDefault="008A7B0F" w:rsidP="00FE6BC5">
            <w:r>
              <w:t>Математика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Алгебра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Геометрия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Вероятность и статистика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Информатика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Общественно-научные предметы</w:t>
            </w:r>
          </w:p>
        </w:tc>
        <w:tc>
          <w:tcPr>
            <w:tcW w:w="2079" w:type="dxa"/>
          </w:tcPr>
          <w:p w:rsidR="008A7B0F" w:rsidRDefault="008A7B0F" w:rsidP="00FE6BC5">
            <w:r>
              <w:t>История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2.5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Обществознание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География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Естественно-научные предметы</w:t>
            </w:r>
          </w:p>
        </w:tc>
        <w:tc>
          <w:tcPr>
            <w:tcW w:w="2079" w:type="dxa"/>
          </w:tcPr>
          <w:p w:rsidR="008A7B0F" w:rsidRDefault="008A7B0F" w:rsidP="00FE6BC5">
            <w:r>
              <w:t>Физика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3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Химия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Биология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Искусство</w:t>
            </w:r>
          </w:p>
        </w:tc>
        <w:tc>
          <w:tcPr>
            <w:tcW w:w="2079" w:type="dxa"/>
          </w:tcPr>
          <w:p w:rsidR="008A7B0F" w:rsidRDefault="008A7B0F" w:rsidP="00FE6BC5">
            <w:r>
              <w:t>Изобразительное искусство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Музыка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2079" w:type="dxa"/>
          </w:tcPr>
          <w:p w:rsidR="008A7B0F" w:rsidRDefault="008A7B0F" w:rsidP="00FE6BC5">
            <w:r>
              <w:t>Технология</w:t>
            </w:r>
          </w:p>
        </w:tc>
        <w:tc>
          <w:tcPr>
            <w:tcW w:w="2079" w:type="dxa"/>
          </w:tcPr>
          <w:p w:rsidR="008A7B0F" w:rsidRDefault="008A7B0F" w:rsidP="00FE6BC5">
            <w:r>
              <w:t>Технология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0.5</w:t>
            </w:r>
          </w:p>
        </w:tc>
      </w:tr>
      <w:tr w:rsidR="008A7B0F" w:rsidTr="00FE6BC5">
        <w:tc>
          <w:tcPr>
            <w:tcW w:w="2079" w:type="dxa"/>
            <w:vMerge w:val="restart"/>
          </w:tcPr>
          <w:p w:rsidR="008A7B0F" w:rsidRDefault="008A7B0F" w:rsidP="00FE6BC5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8A7B0F" w:rsidRDefault="008A7B0F" w:rsidP="00FE6BC5">
            <w:r>
              <w:t>Физическая культура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</w:tr>
      <w:tr w:rsidR="008A7B0F" w:rsidTr="00FE6BC5">
        <w:tc>
          <w:tcPr>
            <w:tcW w:w="2079" w:type="dxa"/>
            <w:vMerge/>
          </w:tcPr>
          <w:p w:rsidR="008A7B0F" w:rsidRDefault="008A7B0F" w:rsidP="00FE6BC5"/>
        </w:tc>
        <w:tc>
          <w:tcPr>
            <w:tcW w:w="2079" w:type="dxa"/>
          </w:tcPr>
          <w:p w:rsidR="008A7B0F" w:rsidRDefault="008A7B0F" w:rsidP="00FE6BC5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</w:tr>
      <w:tr w:rsidR="008A7B0F" w:rsidTr="00FE6BC5">
        <w:tc>
          <w:tcPr>
            <w:tcW w:w="2079" w:type="dxa"/>
          </w:tcPr>
          <w:p w:rsidR="008A7B0F" w:rsidRDefault="008A7B0F" w:rsidP="00FE6BC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8A7B0F" w:rsidRDefault="008A7B0F" w:rsidP="00FE6BC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4158" w:type="dxa"/>
            <w:gridSpan w:val="2"/>
            <w:shd w:val="clear" w:color="auto" w:fill="00FF00"/>
          </w:tcPr>
          <w:p w:rsidR="008A7B0F" w:rsidRDefault="008A7B0F" w:rsidP="00FE6BC5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35</w:t>
            </w:r>
          </w:p>
        </w:tc>
      </w:tr>
      <w:tr w:rsidR="008A7B0F" w:rsidTr="00FE6BC5">
        <w:tc>
          <w:tcPr>
            <w:tcW w:w="14553" w:type="dxa"/>
            <w:gridSpan w:val="7"/>
            <w:shd w:val="clear" w:color="auto" w:fill="FFFFB3"/>
          </w:tcPr>
          <w:p w:rsidR="008A7B0F" w:rsidRDefault="008A7B0F" w:rsidP="00FE6BC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A7B0F" w:rsidTr="00FE6BC5">
        <w:tc>
          <w:tcPr>
            <w:tcW w:w="4158" w:type="dxa"/>
            <w:gridSpan w:val="2"/>
            <w:shd w:val="clear" w:color="auto" w:fill="D9D9D9"/>
          </w:tcPr>
          <w:p w:rsidR="008A7B0F" w:rsidRDefault="008A7B0F" w:rsidP="00FE6BC5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8A7B0F" w:rsidRDefault="008A7B0F" w:rsidP="00FE6BC5"/>
        </w:tc>
        <w:tc>
          <w:tcPr>
            <w:tcW w:w="2079" w:type="dxa"/>
            <w:shd w:val="clear" w:color="auto" w:fill="D9D9D9"/>
          </w:tcPr>
          <w:p w:rsidR="008A7B0F" w:rsidRDefault="008A7B0F" w:rsidP="00FE6BC5"/>
        </w:tc>
        <w:tc>
          <w:tcPr>
            <w:tcW w:w="2079" w:type="dxa"/>
            <w:shd w:val="clear" w:color="auto" w:fill="D9D9D9"/>
          </w:tcPr>
          <w:p w:rsidR="008A7B0F" w:rsidRDefault="008A7B0F" w:rsidP="00FE6BC5"/>
        </w:tc>
        <w:tc>
          <w:tcPr>
            <w:tcW w:w="2079" w:type="dxa"/>
            <w:shd w:val="clear" w:color="auto" w:fill="D9D9D9"/>
          </w:tcPr>
          <w:p w:rsidR="008A7B0F" w:rsidRDefault="008A7B0F" w:rsidP="00FE6BC5"/>
        </w:tc>
        <w:tc>
          <w:tcPr>
            <w:tcW w:w="2079" w:type="dxa"/>
            <w:shd w:val="clear" w:color="auto" w:fill="D9D9D9"/>
          </w:tcPr>
          <w:p w:rsidR="008A7B0F" w:rsidRDefault="008A7B0F" w:rsidP="00FE6BC5"/>
        </w:tc>
      </w:tr>
      <w:tr w:rsidR="008A7B0F" w:rsidTr="00FE6BC5">
        <w:tc>
          <w:tcPr>
            <w:tcW w:w="4158" w:type="dxa"/>
            <w:gridSpan w:val="2"/>
          </w:tcPr>
          <w:p w:rsidR="008A7B0F" w:rsidRDefault="008A7B0F" w:rsidP="00FE6BC5">
            <w:r>
              <w:t>Избранные вопросы математики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0.5</w:t>
            </w:r>
          </w:p>
        </w:tc>
      </w:tr>
      <w:tr w:rsidR="008A7B0F" w:rsidTr="00FE6BC5">
        <w:tc>
          <w:tcPr>
            <w:tcW w:w="4158" w:type="dxa"/>
            <w:gridSpan w:val="2"/>
          </w:tcPr>
          <w:p w:rsidR="008A7B0F" w:rsidRDefault="008A7B0F" w:rsidP="00FE6BC5">
            <w:r>
              <w:t>Сочинение – рассуждение на основе прочитанного текста: теория и практика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0.5</w:t>
            </w:r>
          </w:p>
        </w:tc>
      </w:tr>
      <w:tr w:rsidR="008A7B0F" w:rsidTr="00FE6BC5">
        <w:tc>
          <w:tcPr>
            <w:tcW w:w="4158" w:type="dxa"/>
            <w:gridSpan w:val="2"/>
          </w:tcPr>
          <w:p w:rsidR="008A7B0F" w:rsidRDefault="008A7B0F" w:rsidP="00FE6BC5">
            <w:r>
              <w:t xml:space="preserve">Самопознание и самореализация 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4158" w:type="dxa"/>
            <w:gridSpan w:val="2"/>
          </w:tcPr>
          <w:p w:rsidR="008A7B0F" w:rsidRDefault="008A7B0F" w:rsidP="00FE6BC5">
            <w:r>
              <w:t xml:space="preserve">Секреты взаимодействия 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4158" w:type="dxa"/>
            <w:gridSpan w:val="2"/>
          </w:tcPr>
          <w:p w:rsidR="008A7B0F" w:rsidRDefault="008A7B0F" w:rsidP="00FE6BC5">
            <w:r>
              <w:t>Как стать успешным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4158" w:type="dxa"/>
            <w:gridSpan w:val="2"/>
          </w:tcPr>
          <w:p w:rsidR="008A7B0F" w:rsidRDefault="008A7B0F" w:rsidP="00FE6BC5">
            <w:r>
              <w:t>Читательская грамотность специалиста будущего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</w:tr>
      <w:tr w:rsidR="008A7B0F" w:rsidTr="00FE6BC5">
        <w:tc>
          <w:tcPr>
            <w:tcW w:w="4158" w:type="dxa"/>
            <w:gridSpan w:val="2"/>
            <w:shd w:val="clear" w:color="auto" w:fill="00FF00"/>
          </w:tcPr>
          <w:p w:rsidR="008A7B0F" w:rsidRDefault="008A7B0F" w:rsidP="00FE6BC5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1</w:t>
            </w:r>
          </w:p>
        </w:tc>
      </w:tr>
      <w:tr w:rsidR="008A7B0F" w:rsidTr="00FE6BC5">
        <w:tc>
          <w:tcPr>
            <w:tcW w:w="4158" w:type="dxa"/>
            <w:gridSpan w:val="2"/>
            <w:shd w:val="clear" w:color="auto" w:fill="00FF00"/>
          </w:tcPr>
          <w:p w:rsidR="008A7B0F" w:rsidRDefault="008A7B0F" w:rsidP="00FE6BC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8A7B0F" w:rsidRDefault="008A7B0F" w:rsidP="00FE6BC5">
            <w:pPr>
              <w:jc w:val="center"/>
            </w:pPr>
            <w:r>
              <w:t>36</w:t>
            </w:r>
          </w:p>
        </w:tc>
      </w:tr>
      <w:tr w:rsidR="008A7B0F" w:rsidTr="00FE6BC5">
        <w:tc>
          <w:tcPr>
            <w:tcW w:w="4158" w:type="dxa"/>
            <w:gridSpan w:val="2"/>
            <w:shd w:val="clear" w:color="auto" w:fill="FCE3FC"/>
          </w:tcPr>
          <w:p w:rsidR="008A7B0F" w:rsidRDefault="008A7B0F" w:rsidP="00FE6BC5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34</w:t>
            </w:r>
          </w:p>
        </w:tc>
      </w:tr>
      <w:tr w:rsidR="008A7B0F" w:rsidTr="00FE6BC5">
        <w:tc>
          <w:tcPr>
            <w:tcW w:w="4158" w:type="dxa"/>
            <w:gridSpan w:val="2"/>
            <w:shd w:val="clear" w:color="auto" w:fill="FCE3FC"/>
          </w:tcPr>
          <w:p w:rsidR="008A7B0F" w:rsidRDefault="008A7B0F" w:rsidP="00FE6BC5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8A7B0F" w:rsidRDefault="008A7B0F" w:rsidP="00FE6BC5">
            <w:pPr>
              <w:jc w:val="center"/>
            </w:pPr>
            <w:r>
              <w:t>1224</w:t>
            </w:r>
          </w:p>
        </w:tc>
      </w:tr>
    </w:tbl>
    <w:p w:rsidR="008A7B0F" w:rsidRDefault="008A7B0F" w:rsidP="008A7B0F">
      <w:r>
        <w:br w:type="page"/>
      </w:r>
    </w:p>
    <w:p w:rsidR="00D66490" w:rsidRDefault="00291698">
      <w:bookmarkStart w:id="0" w:name="_GoBack"/>
      <w:bookmarkEnd w:id="0"/>
      <w:r>
        <w:rPr>
          <w:b/>
          <w:sz w:val="32"/>
        </w:rPr>
        <w:lastRenderedPageBreak/>
        <w:t>План внеурочной деятельности (недельный)</w:t>
      </w:r>
    </w:p>
    <w:p w:rsidR="00D66490" w:rsidRDefault="00291698">
      <w:r>
        <w:t xml:space="preserve">Государственное автономное образовательное учреждение среднего профессионального образования </w:t>
      </w:r>
      <w:r w:rsidR="008A7B0F">
        <w:t>«</w:t>
      </w:r>
      <w:proofErr w:type="spellStart"/>
      <w:r>
        <w:t>Мензелинский</w:t>
      </w:r>
      <w:proofErr w:type="spellEnd"/>
      <w:r>
        <w:t xml:space="preserve"> педагогический колледж имени Мусы </w:t>
      </w:r>
      <w:proofErr w:type="spellStart"/>
      <w:r>
        <w:t>Джалиля</w:t>
      </w:r>
      <w:proofErr w:type="spellEnd"/>
      <w:r w:rsidR="008A7B0F">
        <w:t>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D66490">
        <w:tc>
          <w:tcPr>
            <w:tcW w:w="4158" w:type="dxa"/>
            <w:vMerge w:val="restart"/>
            <w:shd w:val="clear" w:color="auto" w:fill="D9D9D9"/>
          </w:tcPr>
          <w:p w:rsidR="00D66490" w:rsidRDefault="00291698">
            <w:r>
              <w:rPr>
                <w:b/>
              </w:rPr>
              <w:t>Учебные курсы</w:t>
            </w:r>
          </w:p>
          <w:p w:rsidR="00D66490" w:rsidRDefault="00D66490"/>
        </w:tc>
        <w:tc>
          <w:tcPr>
            <w:tcW w:w="10395" w:type="dxa"/>
            <w:gridSpan w:val="5"/>
            <w:shd w:val="clear" w:color="auto" w:fill="D9D9D9"/>
          </w:tcPr>
          <w:p w:rsidR="00D66490" w:rsidRDefault="0029169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66490">
        <w:tc>
          <w:tcPr>
            <w:tcW w:w="4158" w:type="dxa"/>
            <w:vMerge/>
          </w:tcPr>
          <w:p w:rsidR="00D66490" w:rsidRDefault="00D66490"/>
        </w:tc>
        <w:tc>
          <w:tcPr>
            <w:tcW w:w="2079" w:type="dxa"/>
            <w:shd w:val="clear" w:color="auto" w:fill="D9D9D9"/>
          </w:tcPr>
          <w:p w:rsidR="00D66490" w:rsidRDefault="0029169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D66490" w:rsidRDefault="0029169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D66490" w:rsidRDefault="0029169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D66490" w:rsidRDefault="0029169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D66490" w:rsidRDefault="0029169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 xml:space="preserve">Психология общения 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 xml:space="preserve">Психолого- педагогическое сопровождение обучающихся 7-9 классов 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0.5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 xml:space="preserve">Разговоры о важном 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>Проектно-исследовательская деятельность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>Функциональная грамотность: учимся для жизни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 xml:space="preserve">Бадминтон 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2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>Россия - мои горизонты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 xml:space="preserve">Творческая мастерская  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 xml:space="preserve">Памятные места моего края 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1</w:t>
            </w:r>
          </w:p>
        </w:tc>
      </w:tr>
      <w:tr w:rsidR="00D66490">
        <w:tc>
          <w:tcPr>
            <w:tcW w:w="4158" w:type="dxa"/>
          </w:tcPr>
          <w:p w:rsidR="00D66490" w:rsidRDefault="00291698">
            <w:r>
              <w:t xml:space="preserve">Еженедельная организационная линейка 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66490" w:rsidRDefault="00291698">
            <w:pPr>
              <w:jc w:val="center"/>
            </w:pPr>
            <w:r>
              <w:t>0.5</w:t>
            </w:r>
          </w:p>
        </w:tc>
      </w:tr>
      <w:tr w:rsidR="00D66490">
        <w:tc>
          <w:tcPr>
            <w:tcW w:w="4158" w:type="dxa"/>
            <w:shd w:val="clear" w:color="auto" w:fill="00FF00"/>
          </w:tcPr>
          <w:p w:rsidR="00D66490" w:rsidRDefault="0029169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66490" w:rsidRDefault="00291698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66490" w:rsidRDefault="00291698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D66490" w:rsidRDefault="00291698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D66490" w:rsidRDefault="00291698">
            <w:pPr>
              <w:jc w:val="center"/>
            </w:pPr>
            <w:r>
              <w:t>10</w:t>
            </w:r>
          </w:p>
        </w:tc>
      </w:tr>
    </w:tbl>
    <w:p w:rsidR="00291698" w:rsidRDefault="00291698"/>
    <w:sectPr w:rsidR="0029169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1698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712E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A7B0F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5F5B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476D"/>
    <w:rsid w:val="00D339A5"/>
    <w:rsid w:val="00D52398"/>
    <w:rsid w:val="00D66490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4</cp:revision>
  <cp:lastPrinted>2023-09-07T06:34:00Z</cp:lastPrinted>
  <dcterms:created xsi:type="dcterms:W3CDTF">2023-09-07T06:35:00Z</dcterms:created>
  <dcterms:modified xsi:type="dcterms:W3CDTF">2023-10-18T07:57:00Z</dcterms:modified>
</cp:coreProperties>
</file>